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7FAF9B25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9E1E0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993A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EEA65A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9E1E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993A3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2A879A11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0D32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59</w:t>
            </w:r>
            <w:bookmarkStart w:id="0" w:name="_GoBack"/>
            <w:bookmarkEnd w:id="0"/>
            <w:r w:rsidR="00F638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F747D4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628B8B1C" w:rsidR="002D151A" w:rsidRPr="00654289" w:rsidRDefault="00C36E4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Buone feste!</w:t>
            </w:r>
          </w:p>
        </w:tc>
      </w:tr>
      <w:tr w:rsidR="002D151A" w:rsidRPr="000D321A" w14:paraId="3B3AB1E8" w14:textId="77777777" w:rsidTr="00F747D4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3A9383BD" w:rsidR="002D151A" w:rsidRPr="008118C7" w:rsidRDefault="008118C7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sr-Latn-RS" w:eastAsia="sr-Latn-CS"/>
              </w:rPr>
              <w:t>Le feste;</w:t>
            </w:r>
            <w:r w:rsidRPr="008118C7">
              <w:rPr>
                <w:rFonts w:ascii="Times New Roman" w:hAnsi="Times New Roman"/>
                <w:b/>
                <w:sz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sr-Latn-RS" w:eastAsia="sr-Latn-CS"/>
              </w:rPr>
              <w:t>Le azioni e le parole delle feste; Gli auguri</w:t>
            </w:r>
          </w:p>
        </w:tc>
      </w:tr>
      <w:tr w:rsidR="002D151A" w:rsidRPr="008118C7" w14:paraId="3B3AB1EC" w14:textId="77777777" w:rsidTr="00F747D4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3745A143" w:rsidR="002D151A" w:rsidRPr="00FF7F21" w:rsidRDefault="008118C7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3B3AB1EB" w14:textId="60A1B4A2" w:rsidR="002D151A" w:rsidRPr="008118C7" w:rsidRDefault="002D151A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0D321A" w14:paraId="3B3AB1F0" w14:textId="77777777" w:rsidTr="00F747D4">
        <w:trPr>
          <w:trHeight w:val="426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424E204E" w:rsidR="003F7F6C" w:rsidRPr="004B1718" w:rsidRDefault="00C36E45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Usvajanje vokabulara u vezi sa proslavama i praznicima.</w:t>
            </w:r>
          </w:p>
        </w:tc>
      </w:tr>
      <w:tr w:rsidR="00140744" w:rsidRPr="000D321A" w14:paraId="100E9F5E" w14:textId="77777777" w:rsidTr="00F747D4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515E1F91" w:rsidR="00140744" w:rsidRPr="008118C7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C00455" w:rsidRPr="008118C7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03081F2E" w:rsidR="009D50E4" w:rsidRPr="00843602" w:rsidRDefault="00F747D4" w:rsidP="00C36E4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biti u stanju da </w:t>
            </w:r>
            <w:r w:rsidR="008118C7">
              <w:rPr>
                <w:rFonts w:ascii="Times New Roman" w:hAnsi="Times New Roman"/>
                <w:lang w:val="sr-Latn-RS" w:eastAsia="sr-Latn-CS"/>
              </w:rPr>
              <w:t xml:space="preserve">imenuje praznike, da </w:t>
            </w:r>
            <w:r w:rsidR="00065E89">
              <w:rPr>
                <w:rFonts w:ascii="Times New Roman" w:hAnsi="Times New Roman"/>
                <w:lang w:val="sr-Latn-RS" w:eastAsia="sr-Latn-CS"/>
              </w:rPr>
              <w:t>iskaže</w:t>
            </w:r>
            <w:r w:rsidR="00C36E45">
              <w:rPr>
                <w:rFonts w:ascii="Times New Roman" w:hAnsi="Times New Roman"/>
                <w:lang w:val="sr-Latn-RS" w:eastAsia="sr-Latn-CS"/>
              </w:rPr>
              <w:t xml:space="preserve"> želju, </w:t>
            </w:r>
            <w:r w:rsidR="00065E89">
              <w:rPr>
                <w:rFonts w:ascii="Times New Roman" w:hAnsi="Times New Roman"/>
                <w:lang w:val="sr-Latn-RS" w:eastAsia="sr-Latn-CS"/>
              </w:rPr>
              <w:t>da uputi čestitku</w:t>
            </w:r>
          </w:p>
        </w:tc>
      </w:tr>
      <w:tr w:rsidR="00C00455" w:rsidRPr="000D321A" w14:paraId="3B3AB1FB" w14:textId="77777777" w:rsidTr="00F747D4">
        <w:trPr>
          <w:trHeight w:val="968"/>
          <w:jc w:val="center"/>
        </w:trPr>
        <w:tc>
          <w:tcPr>
            <w:tcW w:w="1968" w:type="dxa"/>
            <w:shd w:val="clear" w:color="auto" w:fill="F2F2F2"/>
          </w:tcPr>
          <w:p w14:paraId="3B3AB1F1" w14:textId="3A36E055" w:rsidR="00C00455" w:rsidRPr="00337959" w:rsidRDefault="00C00455" w:rsidP="00C0045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kompetencije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FA" w14:textId="17E305E1" w:rsidR="00C00455" w:rsidRPr="00F747D4" w:rsidRDefault="00C00455" w:rsidP="00C00455">
            <w:pPr>
              <w:rPr>
                <w:rFonts w:ascii="Times New Roman" w:hAnsi="Times New Roman"/>
                <w:b/>
                <w:lang w:val="sr-Latn-RS" w:eastAsia="sr-Latn-CS"/>
              </w:rPr>
            </w:pPr>
            <w:r w:rsidRPr="00993A3E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F747D4">
        <w:trPr>
          <w:trHeight w:val="522"/>
          <w:jc w:val="center"/>
        </w:trPr>
        <w:tc>
          <w:tcPr>
            <w:tcW w:w="1968" w:type="dxa"/>
            <w:shd w:val="clear" w:color="auto" w:fill="F2F2F2"/>
          </w:tcPr>
          <w:p w14:paraId="3B3AB1FC" w14:textId="46C83C01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16CD1674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C36E45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0D321A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02E95F35" w:rsidR="002D151A" w:rsidRPr="006B61FC" w:rsidRDefault="00065E89" w:rsidP="007B210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verbalna</w:t>
            </w:r>
            <w:r w:rsidR="006B61FC">
              <w:rPr>
                <w:rFonts w:ascii="Times New Roman" w:hAnsi="Times New Roman"/>
                <w:lang w:val="sr-Latn-RS" w:eastAsia="sr-Latn-CS"/>
              </w:rPr>
              <w:t>, rad na tekstu</w:t>
            </w:r>
            <w:r w:rsidR="00C36E45">
              <w:rPr>
                <w:rFonts w:ascii="Times New Roman" w:hAnsi="Times New Roman"/>
                <w:lang w:val="sr-Latn-RS" w:eastAsia="sr-Latn-CS"/>
              </w:rPr>
              <w:t>, pisanje</w:t>
            </w:r>
            <w:r>
              <w:rPr>
                <w:rFonts w:ascii="Times New Roman" w:hAnsi="Times New Roman"/>
                <w:lang w:val="sr-Latn-RS" w:eastAsia="sr-Latn-CS"/>
              </w:rPr>
              <w:t>, igrovna aktivnost</w:t>
            </w:r>
          </w:p>
        </w:tc>
      </w:tr>
      <w:tr w:rsidR="002D151A" w:rsidRPr="000D321A" w14:paraId="3B3AB207" w14:textId="77777777" w:rsidTr="00F747D4">
        <w:trPr>
          <w:trHeight w:val="727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4DF626D4" w:rsidR="002D151A" w:rsidRPr="00FF6CB7" w:rsidRDefault="00C36E45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Udžbenik, CD</w:t>
            </w:r>
            <w:r w:rsidR="00065E89">
              <w:rPr>
                <w:rFonts w:ascii="Times New Roman" w:hAnsi="Times New Roman"/>
                <w:lang w:val="sr-Latn-RS" w:eastAsia="sr-Latn-CS"/>
              </w:rPr>
              <w:t>, digitalni udžbenik, interaktivna tabla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0011FCC3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0D321A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C36E45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7B78F001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0657F9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F70A1C0" w14:textId="296CBB47" w:rsidR="00312EB9" w:rsidRDefault="000657F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7341C3A4" w14:textId="77777777" w:rsidR="00312EB9" w:rsidRDefault="00312EB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16B9C6F7" w:rsidR="00FE1B39" w:rsidRPr="00875E1A" w:rsidRDefault="00FE1B3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0D321A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3CFB69CF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699C61F4" w:rsidR="0088633B" w:rsidRPr="003D4FED" w:rsidRDefault="0088633B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EA153F">
              <w:rPr>
                <w:rFonts w:ascii="Times New Roman" w:hAnsi="Times New Roman"/>
                <w:color w:val="000000"/>
                <w:lang w:val="sr-Latn-RS" w:eastAsia="sr-Latn-CS"/>
              </w:rPr>
              <w:t>35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DECF3A1" w14:textId="77777777" w:rsidR="00CD41C8" w:rsidRDefault="000657F9" w:rsidP="000657F9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0657F9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66.strana, vežbanje 1</w:t>
            </w:r>
          </w:p>
          <w:p w14:paraId="2F66B6C4" w14:textId="77777777" w:rsidR="00065E89" w:rsidRDefault="00065E89" w:rsidP="000657F9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284BE23E" w14:textId="127E50FA" w:rsidR="000657F9" w:rsidRDefault="000657F9" w:rsidP="000657F9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daje uputstvo za rad. Učenici samostalno povezuju </w:t>
            </w:r>
            <w:r w:rsidR="00065E89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po principu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reč-slika na osnovu predstavljenih simbola. Nastavnik podseća učenike da nije potrebno da sve urade ako ne umeju i da je normalno da se pojave reči koje su im nepoznate. Nakon povezivanja, učenici slušaju snimak CD (1-38) i proveravaju svoje odgovore. Nastavnik više puta ponavlja snimak kako bi učenici što više leksike usvojili. </w:t>
            </w:r>
            <w:r w:rsidRPr="000657F9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(rešenja: 1b, 2e, 3g, 4h, 5d, 6a, 7f, 8c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)</w:t>
            </w:r>
          </w:p>
          <w:p w14:paraId="023326E0" w14:textId="77777777" w:rsidR="000657F9" w:rsidRDefault="000657F9" w:rsidP="000657F9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75E0576" w14:textId="035D45DB" w:rsidR="000657F9" w:rsidRDefault="000657F9" w:rsidP="000657F9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objašnjava nepoznate pojmove, a u</w:t>
            </w:r>
            <w:r w:rsidR="00065E89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čenike pita da li poznaju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si</w:t>
            </w:r>
            <w:r w:rsidR="00065E89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mbole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praznika i zapisuje </w:t>
            </w:r>
            <w:r w:rsidR="00065E89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njihove nazive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na tabli.</w:t>
            </w:r>
          </w:p>
          <w:p w14:paraId="12F53D25" w14:textId="77777777" w:rsidR="00065E89" w:rsidRDefault="00065E89" w:rsidP="000657F9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8AC369E" w14:textId="77777777" w:rsidR="00065E89" w:rsidRDefault="00065E89" w:rsidP="00065E8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 se može raditi uz pomoć interaktivne table</w:t>
            </w:r>
          </w:p>
          <w:p w14:paraId="6537825D" w14:textId="77777777" w:rsidR="00065E89" w:rsidRDefault="00065E89" w:rsidP="000657F9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7B0ABEE" w14:textId="77777777" w:rsidR="000657F9" w:rsidRDefault="000657F9" w:rsidP="000657F9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1B83041" w14:textId="77777777" w:rsidR="00065E89" w:rsidRDefault="00065E89" w:rsidP="000657F9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21FF3D2" w14:textId="77777777" w:rsidR="00065E89" w:rsidRDefault="00065E89" w:rsidP="000657F9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7E5659C" w14:textId="77777777" w:rsidR="000657F9" w:rsidRDefault="000657F9" w:rsidP="000657F9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0657F9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lastRenderedPageBreak/>
              <w:t xml:space="preserve">Vežbanje 2 </w:t>
            </w:r>
          </w:p>
          <w:p w14:paraId="7677E271" w14:textId="77777777" w:rsidR="000657F9" w:rsidRDefault="000657F9" w:rsidP="000657F9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0FDCF3E6" w14:textId="2ED9A0B2" w:rsidR="000657F9" w:rsidRDefault="009B4910" w:rsidP="000657F9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povezuju</w:t>
            </w:r>
            <w:r w:rsidR="00065E89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po principu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slika-reč. Učenici rade u paru i dopunjuju se. Svi zajedno proveravaju rešenja. </w:t>
            </w:r>
            <w:r w:rsidRPr="009B491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(1b, 2c, 3e, 4a, 5f, 6d,)</w:t>
            </w:r>
          </w:p>
          <w:p w14:paraId="7BD01085" w14:textId="77777777" w:rsidR="009B4910" w:rsidRDefault="009B4910" w:rsidP="000657F9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89658FB" w14:textId="77777777" w:rsidR="009B4910" w:rsidRDefault="009B4910" w:rsidP="000657F9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Nakon provere rešenja, nastavnik daje učenicima informacije o običajima koji se primenjuju tokom ovih praznika. Na primer:</w:t>
            </w:r>
          </w:p>
          <w:p w14:paraId="31630711" w14:textId="77777777" w:rsidR="009B4910" w:rsidRDefault="009B4910" w:rsidP="000657F9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9B491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A mezzanotte de 31 dicembre molti italiani amano sparare i fuochi d’artificio.</w:t>
            </w:r>
          </w:p>
          <w:p w14:paraId="6DF6AB99" w14:textId="77777777" w:rsidR="00065E89" w:rsidRDefault="00065E89" w:rsidP="000657F9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487C2F3B" w14:textId="77777777" w:rsidR="00065E89" w:rsidRDefault="00065E89" w:rsidP="00065E8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 se može raditi uz pomoć interaktivne table</w:t>
            </w:r>
          </w:p>
          <w:p w14:paraId="2B21EBBE" w14:textId="77777777" w:rsidR="00065E89" w:rsidRPr="00065E89" w:rsidRDefault="00065E89" w:rsidP="000657F9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F25CA35" w14:textId="77777777" w:rsidR="009B4910" w:rsidRDefault="009B4910" w:rsidP="000657F9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9B4910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4</w:t>
            </w:r>
          </w:p>
          <w:p w14:paraId="77CB3961" w14:textId="77777777" w:rsidR="009B4910" w:rsidRDefault="009B4910" w:rsidP="000657F9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7F2A373F" w14:textId="5F2CBAD4" w:rsidR="009B4910" w:rsidRDefault="009B4910" w:rsidP="000657F9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povezuju </w:t>
            </w:r>
            <w:r w:rsidR="00065E89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po principu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slika-reč. Učenici povezuju simbole sa praznicima: Božić ili Uskrs. </w:t>
            </w:r>
            <w:r w:rsidR="002D409B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Za neke izraze nastavnik pomaže uz pomoć asocijacija. Preporučljivo je da rade u paru. </w:t>
            </w:r>
            <w:r w:rsidR="002D409B" w:rsidRPr="002D409B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(rešenja: Natale: tombola, regalo, albero, presepe, torrone; Pasqua: uovo, coniglietto, colomba.)</w:t>
            </w:r>
          </w:p>
          <w:p w14:paraId="11967515" w14:textId="77777777" w:rsidR="002D409B" w:rsidRDefault="002D409B" w:rsidP="000657F9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57905245" w14:textId="77777777" w:rsidR="002D409B" w:rsidRDefault="002D409B" w:rsidP="000657F9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2D409B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5</w:t>
            </w:r>
          </w:p>
          <w:p w14:paraId="56B11308" w14:textId="77777777" w:rsidR="002D409B" w:rsidRDefault="002D409B" w:rsidP="000657F9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47F087EC" w14:textId="1986476C" w:rsidR="002D409B" w:rsidRDefault="002D409B" w:rsidP="000657F9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individualno dopunjavaju rečenice. Osim sa leksikom, učenici se ovde sreću i sa uzajamno</w:t>
            </w:r>
            <w:r w:rsidR="00065E89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povratnim glagolima pa im nastavnik napominje da će to biti tema na nekom od narednih časova. Nastavnik daje kratko objašnjenje o kakvim se glagolima radi i kako se oni koriste (uz obaveznu upotrebu povratnih zamenica i pod uslovom da radnju vrše dva ili više subjekta).</w:t>
            </w:r>
          </w:p>
          <w:p w14:paraId="4F6EB55A" w14:textId="77777777" w:rsidR="00065E89" w:rsidRDefault="00065E89" w:rsidP="000657F9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8E0DEC0" w14:textId="77777777" w:rsidR="00065E89" w:rsidRDefault="00065E89" w:rsidP="00065E8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 se može raditi uz pomoć interaktivne table</w:t>
            </w:r>
          </w:p>
          <w:p w14:paraId="2474379D" w14:textId="77777777" w:rsidR="00065E89" w:rsidRDefault="00065E89" w:rsidP="000657F9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EFC348D" w14:textId="77777777" w:rsidR="002D409B" w:rsidRDefault="002D409B" w:rsidP="000657F9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C221BFF" w14:textId="77777777" w:rsidR="002D409B" w:rsidRDefault="002D409B" w:rsidP="000657F9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2D409B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6, Gli auguri</w:t>
            </w:r>
          </w:p>
          <w:p w14:paraId="3398C780" w14:textId="77777777" w:rsidR="002D409B" w:rsidRDefault="002D409B" w:rsidP="000657F9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75CE358D" w14:textId="77777777" w:rsidR="002D409B" w:rsidRDefault="00EA153F" w:rsidP="000657F9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ispod svake ilustracije upisuju čestitku koja se koristi u prikazanoj situaciji. Nastavnik može zajedno sa učenicima analizirati i opisati situacije. Napominje i da se neke čestitke mogu koristite u više situacija, tako da je za neke slike moguće više rešenja.</w:t>
            </w:r>
          </w:p>
          <w:p w14:paraId="07C65F4B" w14:textId="08B87FEA" w:rsidR="00065E89" w:rsidRPr="002D409B" w:rsidRDefault="00065E89" w:rsidP="000657F9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C36E45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719B5441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750346A" w14:textId="02E64740" w:rsidR="00054572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EA153F">
              <w:rPr>
                <w:rFonts w:ascii="Times New Roman" w:hAnsi="Times New Roman"/>
                <w:color w:val="000000"/>
                <w:lang w:val="sr-Latn-RS" w:eastAsia="sr-Latn-CS"/>
              </w:rPr>
              <w:t>5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  <w:p w14:paraId="3B3AB23D" w14:textId="74FD395E" w:rsidR="00F57AD0" w:rsidRPr="003D4FED" w:rsidRDefault="00F57AD0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140BD3C6" w14:textId="0E8DB897" w:rsidR="00EA153F" w:rsidRDefault="00C34703" w:rsidP="00EA153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EA153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Igrovna aktivnost: </w:t>
            </w:r>
          </w:p>
          <w:p w14:paraId="6DEF255C" w14:textId="06835823" w:rsidR="00EA153F" w:rsidRDefault="00EA153F" w:rsidP="00EA153F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Vežbanje 3, 66.strana udžbenika. Učenici treba da dopune izreku nazivom praznika kojim se završava niz Božićnih praznika. (</w:t>
            </w:r>
            <w:r w:rsidRPr="00EA153F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rešenje: Epifania)</w:t>
            </w:r>
          </w:p>
          <w:p w14:paraId="77D8D7D4" w14:textId="74E5087D" w:rsidR="00EA153F" w:rsidRPr="00EA153F" w:rsidRDefault="00EA153F" w:rsidP="00EA153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EA153F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radna sveska, 38.strana, vežbanja 1, 2, 3</w:t>
            </w:r>
          </w:p>
          <w:p w14:paraId="3B3AB247" w14:textId="290FE876" w:rsidR="00CD41C8" w:rsidRPr="00CD41C8" w:rsidRDefault="00CD41C8" w:rsidP="00CD41C8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0D321A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0A793695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0D321A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066C"/>
    <w:rsid w:val="000075A7"/>
    <w:rsid w:val="00026ADC"/>
    <w:rsid w:val="0003406B"/>
    <w:rsid w:val="000472AF"/>
    <w:rsid w:val="0005044D"/>
    <w:rsid w:val="0005343F"/>
    <w:rsid w:val="00054572"/>
    <w:rsid w:val="00063D8E"/>
    <w:rsid w:val="00064184"/>
    <w:rsid w:val="0006573B"/>
    <w:rsid w:val="000657F9"/>
    <w:rsid w:val="00065E89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0D321A"/>
    <w:rsid w:val="001071EE"/>
    <w:rsid w:val="001310E2"/>
    <w:rsid w:val="00133D49"/>
    <w:rsid w:val="00134B84"/>
    <w:rsid w:val="00140744"/>
    <w:rsid w:val="001479DF"/>
    <w:rsid w:val="00155714"/>
    <w:rsid w:val="0017217B"/>
    <w:rsid w:val="001846DB"/>
    <w:rsid w:val="00191966"/>
    <w:rsid w:val="001A221A"/>
    <w:rsid w:val="001A26D5"/>
    <w:rsid w:val="001B6D24"/>
    <w:rsid w:val="001C0BA4"/>
    <w:rsid w:val="001E4108"/>
    <w:rsid w:val="001E720C"/>
    <w:rsid w:val="001E7DA2"/>
    <w:rsid w:val="001F172E"/>
    <w:rsid w:val="00251D2A"/>
    <w:rsid w:val="00261C01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2807"/>
    <w:rsid w:val="002D409B"/>
    <w:rsid w:val="002D4C0F"/>
    <w:rsid w:val="002E1715"/>
    <w:rsid w:val="002E1AD7"/>
    <w:rsid w:val="0030530C"/>
    <w:rsid w:val="00307924"/>
    <w:rsid w:val="00310B7F"/>
    <w:rsid w:val="00312EB9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25C9B"/>
    <w:rsid w:val="00434B65"/>
    <w:rsid w:val="00441A95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541D9"/>
    <w:rsid w:val="00555AB8"/>
    <w:rsid w:val="0056409D"/>
    <w:rsid w:val="00574F75"/>
    <w:rsid w:val="00576AE4"/>
    <w:rsid w:val="0058208C"/>
    <w:rsid w:val="005B6A15"/>
    <w:rsid w:val="005B6F99"/>
    <w:rsid w:val="005D7C69"/>
    <w:rsid w:val="005E3390"/>
    <w:rsid w:val="005E44EE"/>
    <w:rsid w:val="005E4D2D"/>
    <w:rsid w:val="005E6C16"/>
    <w:rsid w:val="005F42DF"/>
    <w:rsid w:val="00601733"/>
    <w:rsid w:val="00603E86"/>
    <w:rsid w:val="006156D9"/>
    <w:rsid w:val="0064381F"/>
    <w:rsid w:val="00650988"/>
    <w:rsid w:val="00654289"/>
    <w:rsid w:val="00686489"/>
    <w:rsid w:val="00687205"/>
    <w:rsid w:val="00690EEF"/>
    <w:rsid w:val="006A13D4"/>
    <w:rsid w:val="006A4C91"/>
    <w:rsid w:val="006B5CC6"/>
    <w:rsid w:val="006B61FC"/>
    <w:rsid w:val="006B7713"/>
    <w:rsid w:val="006C39A3"/>
    <w:rsid w:val="006D0BFB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118C7"/>
    <w:rsid w:val="008126F8"/>
    <w:rsid w:val="00815D1F"/>
    <w:rsid w:val="00816B09"/>
    <w:rsid w:val="00843602"/>
    <w:rsid w:val="0085104A"/>
    <w:rsid w:val="00862218"/>
    <w:rsid w:val="00862419"/>
    <w:rsid w:val="00863C1F"/>
    <w:rsid w:val="0086765B"/>
    <w:rsid w:val="008719E0"/>
    <w:rsid w:val="00875E1A"/>
    <w:rsid w:val="0088633B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48F1"/>
    <w:rsid w:val="008F588E"/>
    <w:rsid w:val="009071A5"/>
    <w:rsid w:val="009503EF"/>
    <w:rsid w:val="009626E2"/>
    <w:rsid w:val="00970902"/>
    <w:rsid w:val="00972CF7"/>
    <w:rsid w:val="00975D9C"/>
    <w:rsid w:val="0097672C"/>
    <w:rsid w:val="00993A3E"/>
    <w:rsid w:val="009A0FE1"/>
    <w:rsid w:val="009A13E5"/>
    <w:rsid w:val="009B4910"/>
    <w:rsid w:val="009B71BC"/>
    <w:rsid w:val="009C7AA7"/>
    <w:rsid w:val="009D50E4"/>
    <w:rsid w:val="009D5CB6"/>
    <w:rsid w:val="009D6CFD"/>
    <w:rsid w:val="009E1E09"/>
    <w:rsid w:val="009E30D4"/>
    <w:rsid w:val="009E5A77"/>
    <w:rsid w:val="009E6DF6"/>
    <w:rsid w:val="009F0A30"/>
    <w:rsid w:val="009F1394"/>
    <w:rsid w:val="009F15E6"/>
    <w:rsid w:val="009F67BF"/>
    <w:rsid w:val="00A06670"/>
    <w:rsid w:val="00A10CE3"/>
    <w:rsid w:val="00A30E8D"/>
    <w:rsid w:val="00A32F07"/>
    <w:rsid w:val="00A42332"/>
    <w:rsid w:val="00A471F2"/>
    <w:rsid w:val="00A576A9"/>
    <w:rsid w:val="00A73BCD"/>
    <w:rsid w:val="00A8737E"/>
    <w:rsid w:val="00A96CE2"/>
    <w:rsid w:val="00AA071D"/>
    <w:rsid w:val="00AB1C79"/>
    <w:rsid w:val="00AB6D26"/>
    <w:rsid w:val="00AE4BB8"/>
    <w:rsid w:val="00AF0A7A"/>
    <w:rsid w:val="00AF6F29"/>
    <w:rsid w:val="00B01B79"/>
    <w:rsid w:val="00B01E15"/>
    <w:rsid w:val="00B01FA2"/>
    <w:rsid w:val="00B12637"/>
    <w:rsid w:val="00B35475"/>
    <w:rsid w:val="00B46302"/>
    <w:rsid w:val="00B54606"/>
    <w:rsid w:val="00B558A6"/>
    <w:rsid w:val="00B639AB"/>
    <w:rsid w:val="00B77E8F"/>
    <w:rsid w:val="00B936A0"/>
    <w:rsid w:val="00B949BE"/>
    <w:rsid w:val="00B964DD"/>
    <w:rsid w:val="00BB43D7"/>
    <w:rsid w:val="00BB7A5D"/>
    <w:rsid w:val="00BC3D30"/>
    <w:rsid w:val="00BC6AEA"/>
    <w:rsid w:val="00BD0080"/>
    <w:rsid w:val="00BD3B39"/>
    <w:rsid w:val="00BD708A"/>
    <w:rsid w:val="00BE5EA2"/>
    <w:rsid w:val="00C00455"/>
    <w:rsid w:val="00C13A4F"/>
    <w:rsid w:val="00C2147E"/>
    <w:rsid w:val="00C32E6F"/>
    <w:rsid w:val="00C34703"/>
    <w:rsid w:val="00C347BF"/>
    <w:rsid w:val="00C36E45"/>
    <w:rsid w:val="00C37737"/>
    <w:rsid w:val="00C44190"/>
    <w:rsid w:val="00C653DE"/>
    <w:rsid w:val="00C77044"/>
    <w:rsid w:val="00C80DFF"/>
    <w:rsid w:val="00C9798C"/>
    <w:rsid w:val="00CA41C8"/>
    <w:rsid w:val="00CC11B8"/>
    <w:rsid w:val="00CD1F37"/>
    <w:rsid w:val="00CD2B3D"/>
    <w:rsid w:val="00CD41C8"/>
    <w:rsid w:val="00D019BA"/>
    <w:rsid w:val="00D06E70"/>
    <w:rsid w:val="00D40FDA"/>
    <w:rsid w:val="00D47296"/>
    <w:rsid w:val="00D56CB9"/>
    <w:rsid w:val="00D65405"/>
    <w:rsid w:val="00D66060"/>
    <w:rsid w:val="00D97A72"/>
    <w:rsid w:val="00DB02ED"/>
    <w:rsid w:val="00DC659E"/>
    <w:rsid w:val="00DD5292"/>
    <w:rsid w:val="00DD6B41"/>
    <w:rsid w:val="00DE0695"/>
    <w:rsid w:val="00DE714D"/>
    <w:rsid w:val="00DF5FF1"/>
    <w:rsid w:val="00E17ADB"/>
    <w:rsid w:val="00E33BB2"/>
    <w:rsid w:val="00E450E1"/>
    <w:rsid w:val="00E526B7"/>
    <w:rsid w:val="00E5285A"/>
    <w:rsid w:val="00E55961"/>
    <w:rsid w:val="00E6383F"/>
    <w:rsid w:val="00E64725"/>
    <w:rsid w:val="00E73528"/>
    <w:rsid w:val="00E75351"/>
    <w:rsid w:val="00E804D3"/>
    <w:rsid w:val="00E87029"/>
    <w:rsid w:val="00E95AF4"/>
    <w:rsid w:val="00EA1197"/>
    <w:rsid w:val="00EA153F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128A1"/>
    <w:rsid w:val="00F178C5"/>
    <w:rsid w:val="00F179A4"/>
    <w:rsid w:val="00F17E05"/>
    <w:rsid w:val="00F246D5"/>
    <w:rsid w:val="00F26AE9"/>
    <w:rsid w:val="00F44A43"/>
    <w:rsid w:val="00F52A85"/>
    <w:rsid w:val="00F57AD0"/>
    <w:rsid w:val="00F6386C"/>
    <w:rsid w:val="00F747D4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1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5</cp:revision>
  <dcterms:created xsi:type="dcterms:W3CDTF">2020-08-15T12:28:00Z</dcterms:created>
  <dcterms:modified xsi:type="dcterms:W3CDTF">2020-08-18T17:24:00Z</dcterms:modified>
</cp:coreProperties>
</file>